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2509L007</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一次性使用心腔内超声导管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心血管科</w:t>
            </w:r>
          </w:p>
        </w:tc>
        <w:tc>
          <w:tcPr>
            <w:tcW w:w="3111" w:type="dxa"/>
            <w:vAlign w:val="center"/>
          </w:tcPr>
          <w:p>
            <w:pPr>
              <w:numPr>
                <w:ilvl w:val="0"/>
                <w:numId w:val="0"/>
              </w:numPr>
              <w:rPr>
                <w:rFonts w:hint="eastAsia"/>
                <w:lang w:val="en-US" w:eastAsia="zh-CN"/>
              </w:rPr>
            </w:pPr>
            <w:r>
              <w:rPr>
                <w:rFonts w:hint="eastAsia"/>
                <w:lang w:val="en-US" w:eastAsia="zh-CN"/>
              </w:rPr>
              <w:t>1.可适配超声设备：SNDSTR10  ACUSON SC2000 ；</w:t>
            </w:r>
          </w:p>
          <w:p>
            <w:pPr>
              <w:numPr>
                <w:ilvl w:val="0"/>
                <w:numId w:val="0"/>
              </w:numPr>
              <w:rPr>
                <w:rFonts w:hint="eastAsia"/>
                <w:lang w:val="en-US" w:eastAsia="zh-CN"/>
              </w:rPr>
            </w:pPr>
            <w:r>
              <w:rPr>
                <w:rFonts w:hint="eastAsia"/>
                <w:lang w:val="en-US" w:eastAsia="zh-CN"/>
              </w:rPr>
              <w:t>2.可适配电生理导航系统：Carto 3 ；</w:t>
            </w:r>
          </w:p>
          <w:p>
            <w:pPr>
              <w:numPr>
                <w:ilvl w:val="0"/>
                <w:numId w:val="0"/>
              </w:numPr>
              <w:rPr>
                <w:rFonts w:hint="eastAsia"/>
                <w:lang w:val="en-US" w:eastAsia="zh-CN"/>
              </w:rPr>
            </w:pPr>
            <w:r>
              <w:rPr>
                <w:rFonts w:hint="eastAsia"/>
                <w:lang w:val="en-US" w:eastAsia="zh-CN"/>
              </w:rPr>
              <w:t>3.直径：10F(3.3mm) ，长度：90cm；</w:t>
            </w:r>
            <w:bookmarkStart w:id="0" w:name="_GoBack"/>
            <w:bookmarkEnd w:id="0"/>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29E7617"/>
    <w:rsid w:val="0369215B"/>
    <w:rsid w:val="067303FE"/>
    <w:rsid w:val="077D5973"/>
    <w:rsid w:val="08AD49CF"/>
    <w:rsid w:val="09556B0B"/>
    <w:rsid w:val="09C471FF"/>
    <w:rsid w:val="0B7D5E3B"/>
    <w:rsid w:val="0DE243F0"/>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A595753"/>
    <w:rsid w:val="1A601846"/>
    <w:rsid w:val="1A9910DC"/>
    <w:rsid w:val="1BFE3C3A"/>
    <w:rsid w:val="1FED73A1"/>
    <w:rsid w:val="2143562B"/>
    <w:rsid w:val="23DB2813"/>
    <w:rsid w:val="24DE51F7"/>
    <w:rsid w:val="262F36DE"/>
    <w:rsid w:val="27895B92"/>
    <w:rsid w:val="29913381"/>
    <w:rsid w:val="2A64557B"/>
    <w:rsid w:val="2D5C3356"/>
    <w:rsid w:val="2E565432"/>
    <w:rsid w:val="31751C40"/>
    <w:rsid w:val="32AD6735"/>
    <w:rsid w:val="33C74F01"/>
    <w:rsid w:val="33D42C62"/>
    <w:rsid w:val="35777FB5"/>
    <w:rsid w:val="357C13AB"/>
    <w:rsid w:val="359656DE"/>
    <w:rsid w:val="37B23BD6"/>
    <w:rsid w:val="3BFB1A5D"/>
    <w:rsid w:val="3C696035"/>
    <w:rsid w:val="3CA77B75"/>
    <w:rsid w:val="3E126089"/>
    <w:rsid w:val="3E564821"/>
    <w:rsid w:val="3FFF6E94"/>
    <w:rsid w:val="4067080D"/>
    <w:rsid w:val="409A6431"/>
    <w:rsid w:val="411210C4"/>
    <w:rsid w:val="41A63D1E"/>
    <w:rsid w:val="41EE2368"/>
    <w:rsid w:val="43430E51"/>
    <w:rsid w:val="438E1F2C"/>
    <w:rsid w:val="48BE5133"/>
    <w:rsid w:val="4A1333E5"/>
    <w:rsid w:val="4A5A644E"/>
    <w:rsid w:val="4AC824E8"/>
    <w:rsid w:val="4AD61A5E"/>
    <w:rsid w:val="4B0F269D"/>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8DB2857"/>
    <w:rsid w:val="68F22B58"/>
    <w:rsid w:val="6C2578D9"/>
    <w:rsid w:val="6C9F3D28"/>
    <w:rsid w:val="71D91BD0"/>
    <w:rsid w:val="71F63C38"/>
    <w:rsid w:val="738662E8"/>
    <w:rsid w:val="74E71CD7"/>
    <w:rsid w:val="763B3228"/>
    <w:rsid w:val="76971915"/>
    <w:rsid w:val="77296268"/>
    <w:rsid w:val="778A766C"/>
    <w:rsid w:val="78B5798B"/>
    <w:rsid w:val="79E179FA"/>
    <w:rsid w:val="7A0E133E"/>
    <w:rsid w:val="7A69111E"/>
    <w:rsid w:val="7C7E2438"/>
    <w:rsid w:val="7D9C1B31"/>
    <w:rsid w:val="7DDD6B4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8</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2025-09-08T00:34:25Z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