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YG257349</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NQX-1全自动洗消机更换专用电磁阀</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NQX-1</w:t>
            </w:r>
            <w:r>
              <w:rPr>
                <w:rFonts w:hint="eastAsia" w:ascii="宋体" w:hAnsi="宋体" w:cs="宋体"/>
                <w:i w:val="0"/>
                <w:iCs w:val="0"/>
                <w:color w:val="000000"/>
                <w:kern w:val="0"/>
                <w:sz w:val="18"/>
                <w:szCs w:val="18"/>
                <w:u w:val="none"/>
                <w:lang w:val="en-US" w:eastAsia="zh-CN" w:bidi="ar"/>
              </w:rPr>
              <w:t xml:space="preserve">（新航天）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渝中院区内镜室</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7B10964A">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原装配件</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3"/>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个</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汪波18680796687</w:t>
            </w:r>
          </w:p>
        </w:tc>
      </w:tr>
    </w:tbl>
    <w:p w14:paraId="249462A1">
      <w:pPr>
        <w:pStyle w:val="29"/>
        <w:numPr>
          <w:ilvl w:val="0"/>
          <w:numId w:val="4"/>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0476"/>
      <w:bookmarkStart w:id="1" w:name="_Toc16651"/>
      <w:bookmarkStart w:id="2" w:name="_Toc20884"/>
      <w:bookmarkStart w:id="3" w:name="_Toc24790"/>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5"/>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5"/>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6"/>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6"/>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6"/>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3EC075CA"/>
    <w:multiLevelType w:val="singleLevel"/>
    <w:tmpl w:val="3EC075CA"/>
    <w:lvl w:ilvl="0" w:tentative="0">
      <w:start w:val="2"/>
      <w:numFmt w:val="decimal"/>
      <w:lvlText w:val="%1."/>
      <w:lvlJc w:val="left"/>
      <w:pPr>
        <w:tabs>
          <w:tab w:val="left" w:pos="312"/>
        </w:tabs>
      </w:pPr>
    </w:lvl>
  </w:abstractNum>
  <w:abstractNum w:abstractNumId="5">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AE17EB2"/>
    <w:rsid w:val="1B46428A"/>
    <w:rsid w:val="1C3F7788"/>
    <w:rsid w:val="1C4F2CC1"/>
    <w:rsid w:val="1C536B8E"/>
    <w:rsid w:val="1CEA6ADF"/>
    <w:rsid w:val="1D797BA0"/>
    <w:rsid w:val="1DD64B1F"/>
    <w:rsid w:val="1E486FD8"/>
    <w:rsid w:val="1F45037E"/>
    <w:rsid w:val="1FB44298"/>
    <w:rsid w:val="20863F29"/>
    <w:rsid w:val="20B62022"/>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9A689E"/>
    <w:rsid w:val="2EF66500"/>
    <w:rsid w:val="2F2954A2"/>
    <w:rsid w:val="2F5A1410"/>
    <w:rsid w:val="317078BD"/>
    <w:rsid w:val="31DB5204"/>
    <w:rsid w:val="32067B82"/>
    <w:rsid w:val="32390F3A"/>
    <w:rsid w:val="33161321"/>
    <w:rsid w:val="33C74F01"/>
    <w:rsid w:val="33D42C62"/>
    <w:rsid w:val="34056568"/>
    <w:rsid w:val="34117267"/>
    <w:rsid w:val="34136F6A"/>
    <w:rsid w:val="35777FB5"/>
    <w:rsid w:val="35886015"/>
    <w:rsid w:val="35931D0F"/>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8D1967"/>
    <w:rsid w:val="50FC04D9"/>
    <w:rsid w:val="51687DE0"/>
    <w:rsid w:val="51B81928"/>
    <w:rsid w:val="52C70BB6"/>
    <w:rsid w:val="52FA41C4"/>
    <w:rsid w:val="530A4B09"/>
    <w:rsid w:val="532E5466"/>
    <w:rsid w:val="53CB3497"/>
    <w:rsid w:val="54012368"/>
    <w:rsid w:val="564A53BC"/>
    <w:rsid w:val="56540480"/>
    <w:rsid w:val="56FD435D"/>
    <w:rsid w:val="570A5ABF"/>
    <w:rsid w:val="5737087F"/>
    <w:rsid w:val="57604316"/>
    <w:rsid w:val="57AD5ED4"/>
    <w:rsid w:val="58873140"/>
    <w:rsid w:val="58AB1524"/>
    <w:rsid w:val="590A3D5A"/>
    <w:rsid w:val="59A541C5"/>
    <w:rsid w:val="5A082C4F"/>
    <w:rsid w:val="5A330F4D"/>
    <w:rsid w:val="5A47702B"/>
    <w:rsid w:val="5B490FE6"/>
    <w:rsid w:val="5B626452"/>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6FF944CB"/>
    <w:rsid w:val="714E4567"/>
    <w:rsid w:val="71D91BD0"/>
    <w:rsid w:val="727A6F4F"/>
    <w:rsid w:val="73791A3A"/>
    <w:rsid w:val="744401D5"/>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2252</Words>
  <Characters>2311</Characters>
  <Lines>15</Lines>
  <Paragraphs>4</Paragraphs>
  <TotalTime>6</TotalTime>
  <ScaleCrop>false</ScaleCrop>
  <LinksUpToDate>false</LinksUpToDate>
  <CharactersWithSpaces>2629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2026-07-14T02:20:41Z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