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/>
        <w:spacing w:before="0" w:beforeAutospacing="0" w:after="0" w:afterAutospacing="0" w:line="270" w:lineRule="atLeast"/>
        <w:ind w:left="0" w:right="450" w:firstLine="0"/>
        <w:jc w:val="center"/>
        <w:textAlignment w:val="center"/>
        <w:rPr>
          <w:rFonts w:hint="default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bCs/>
          <w:sz w:val="32"/>
          <w:szCs w:val="32"/>
          <w:lang w:val="en-US" w:eastAsia="zh-CN"/>
        </w:rPr>
        <w:t>YHQ2300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59</w:t>
      </w:r>
      <w:r>
        <w:rPr>
          <w:rFonts w:hint="default" w:ascii="宋体" w:hAnsi="宋体" w:eastAsia="宋体" w:cs="宋体"/>
          <w:b/>
          <w:bCs/>
          <w:sz w:val="32"/>
          <w:szCs w:val="32"/>
          <w:lang w:val="en-US" w:eastAsia="zh-CN"/>
        </w:rPr>
        <w:t>两院区潜污泵排水系统新增及维修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/>
        <w:spacing w:before="0" w:beforeAutospacing="0" w:after="0" w:afterAutospacing="0" w:line="270" w:lineRule="atLeast"/>
        <w:ind w:left="0" w:right="450" w:firstLine="0"/>
        <w:jc w:val="center"/>
        <w:textAlignment w:val="center"/>
        <w:rPr>
          <w:rFonts w:ascii="宋体" w:hAnsi="宋体" w:eastAsia="宋体"/>
          <w:b/>
          <w:bCs/>
          <w:sz w:val="32"/>
          <w:szCs w:val="32"/>
        </w:rPr>
      </w:pPr>
      <w:r>
        <w:rPr>
          <w:rFonts w:hint="default" w:ascii="宋体" w:hAnsi="宋体" w:eastAsia="宋体" w:cs="宋体"/>
          <w:b/>
          <w:bCs/>
          <w:sz w:val="32"/>
          <w:szCs w:val="32"/>
          <w:lang w:val="en-US" w:eastAsia="zh-CN"/>
        </w:rPr>
        <w:t>工程</w:t>
      </w:r>
      <w:r>
        <w:rPr>
          <w:rFonts w:hint="eastAsia" w:ascii="宋体" w:hAnsi="宋体" w:eastAsia="宋体"/>
          <w:b/>
          <w:bCs/>
          <w:sz w:val="32"/>
          <w:szCs w:val="32"/>
        </w:rPr>
        <w:t>项目澄清函</w:t>
      </w:r>
    </w:p>
    <w:p>
      <w:pPr>
        <w:spacing w:line="400" w:lineRule="exact"/>
        <w:rPr>
          <w:rFonts w:ascii="宋体" w:hAnsi="宋体" w:eastAsia="宋体"/>
          <w:sz w:val="28"/>
          <w:szCs w:val="28"/>
        </w:rPr>
      </w:pPr>
    </w:p>
    <w:p>
      <w:pPr>
        <w:spacing w:line="400" w:lineRule="exac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项目名称：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YHQ230059</w:t>
      </w:r>
    </w:p>
    <w:p>
      <w:pPr>
        <w:spacing w:line="400" w:lineRule="exac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项目编号：</w:t>
      </w:r>
      <w:r>
        <w:rPr>
          <w:rFonts w:hint="default" w:ascii="宋体" w:hAnsi="宋体" w:eastAsia="宋体" w:cs="宋体"/>
          <w:sz w:val="24"/>
          <w:szCs w:val="24"/>
        </w:rPr>
        <w:t>两院区潜污泵排水系统新增及维修工程</w:t>
      </w:r>
    </w:p>
    <w:p>
      <w:pPr>
        <w:spacing w:line="40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各投标单位：</w:t>
      </w:r>
    </w:p>
    <w:p>
      <w:pPr>
        <w:spacing w:line="400" w:lineRule="exact"/>
        <w:rPr>
          <w:rFonts w:hint="eastAsia" w:ascii="宋体" w:hAnsi="宋体" w:eastAsia="宋体" w:cs="宋体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针对上述项目,有以下问题予以澄清:</w:t>
      </w:r>
    </w:p>
    <w:p>
      <w:pPr>
        <w:spacing w:line="400" w:lineRule="exact"/>
        <w:ind w:firstLine="480" w:firstLineChars="200"/>
        <w:rPr>
          <w:rFonts w:hint="eastAsia" w:ascii="宋体" w:hAnsi="宋体" w:eastAsia="宋体" w:cs="宋体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shd w:val="clear" w:color="auto" w:fill="FFFFFF"/>
          <w:lang w:val="en-US" w:eastAsia="zh-CN"/>
        </w:rPr>
        <w:t>对第二篇《工程技术需求》中“二、工程量清单”内容进行修订，</w:t>
      </w:r>
      <w:bookmarkStart w:id="0" w:name="_Hlk112342514"/>
      <w:r>
        <w:rPr>
          <w:rFonts w:hint="eastAsia" w:ascii="宋体" w:hAnsi="宋体" w:eastAsia="宋体" w:cs="宋体"/>
          <w:sz w:val="24"/>
          <w:szCs w:val="24"/>
          <w:shd w:val="clear" w:color="auto" w:fill="FFFFFF"/>
          <w:lang w:val="en-US" w:eastAsia="zh-CN"/>
        </w:rPr>
        <w:t>具体修订内容详见《YHQ230059两院区潜污泵排水系统新增及维修工程竞争性谈判文件（2023.3.7修订）》。</w:t>
      </w:r>
    </w:p>
    <w:p>
      <w:pPr>
        <w:spacing w:line="400" w:lineRule="exact"/>
        <w:ind w:firstLine="480" w:firstLineChars="200"/>
        <w:rPr>
          <w:rFonts w:hint="eastAsia" w:ascii="宋体" w:hAnsi="宋体" w:eastAsia="宋体" w:cs="宋体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shd w:val="clear" w:color="auto" w:fill="FFFFFF"/>
          <w:lang w:val="en-US" w:eastAsia="zh-CN"/>
        </w:rPr>
        <w:t>请各投标单位根据澄清内容调整投标文件，投标截止时间与开标时间不变。</w:t>
      </w:r>
      <w:bookmarkEnd w:id="0"/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0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0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1" w:name="_Hlk112357057"/>
      <w:r>
        <w:rPr>
          <w:rFonts w:hint="eastAsia" w:ascii="宋体" w:hAnsi="宋体" w:eastAsia="宋体" w:cs="宋体"/>
          <w:sz w:val="24"/>
          <w:szCs w:val="24"/>
          <w:shd w:val="clear" w:color="auto" w:fill="FFFFFF"/>
          <w:lang w:val="en-US" w:eastAsia="zh-CN"/>
        </w:rPr>
        <w:t>重庆医科大学附</w:t>
      </w:r>
      <w:r>
        <w:rPr>
          <w:rFonts w:hint="eastAsia" w:ascii="宋体" w:hAnsi="宋体" w:eastAsia="宋体" w:cs="宋体"/>
          <w:sz w:val="24"/>
          <w:szCs w:val="24"/>
        </w:rPr>
        <w:t>属儿童医院</w:t>
      </w:r>
    </w:p>
    <w:p>
      <w:pPr>
        <w:spacing w:line="400" w:lineRule="exact"/>
        <w:jc w:val="righ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招标办公室</w:t>
      </w:r>
    </w:p>
    <w:p>
      <w:pPr>
        <w:spacing w:line="400" w:lineRule="exact"/>
        <w:jc w:val="righ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szCs w:val="24"/>
        </w:rPr>
        <w:t>日</w:t>
      </w:r>
      <w:bookmarkEnd w:id="1"/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5CC"/>
    <w:rsid w:val="0000517C"/>
    <w:rsid w:val="000845CC"/>
    <w:rsid w:val="00174DD6"/>
    <w:rsid w:val="001943AC"/>
    <w:rsid w:val="001A7E9D"/>
    <w:rsid w:val="001A7EF0"/>
    <w:rsid w:val="002865F8"/>
    <w:rsid w:val="002E18D3"/>
    <w:rsid w:val="0042182C"/>
    <w:rsid w:val="0045756A"/>
    <w:rsid w:val="00580B57"/>
    <w:rsid w:val="00715D48"/>
    <w:rsid w:val="00777574"/>
    <w:rsid w:val="008362C7"/>
    <w:rsid w:val="00863A8E"/>
    <w:rsid w:val="008E42FB"/>
    <w:rsid w:val="009464F0"/>
    <w:rsid w:val="009D31E5"/>
    <w:rsid w:val="00A02092"/>
    <w:rsid w:val="00A14E9F"/>
    <w:rsid w:val="00A3583F"/>
    <w:rsid w:val="00E104C5"/>
    <w:rsid w:val="00E146C8"/>
    <w:rsid w:val="00E96B81"/>
    <w:rsid w:val="00EB0CE2"/>
    <w:rsid w:val="00F21593"/>
    <w:rsid w:val="00FD1726"/>
    <w:rsid w:val="00FD4852"/>
    <w:rsid w:val="00FF326E"/>
    <w:rsid w:val="12BC3795"/>
    <w:rsid w:val="1F6D6083"/>
    <w:rsid w:val="20184203"/>
    <w:rsid w:val="275066C8"/>
    <w:rsid w:val="2FA417A0"/>
    <w:rsid w:val="571576E2"/>
    <w:rsid w:val="68147F6D"/>
    <w:rsid w:val="78C211F8"/>
    <w:rsid w:val="7EE4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4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4"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76</Words>
  <Characters>437</Characters>
  <Lines>3</Lines>
  <Paragraphs>1</Paragraphs>
  <TotalTime>3</TotalTime>
  <ScaleCrop>false</ScaleCrop>
  <LinksUpToDate>false</LinksUpToDate>
  <CharactersWithSpaces>512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2022-08-25T05:45:00Z</dcterms:created>
  <dc:creator>zhou yang</dc:creator>
  <cp:lastModifiedBy>周洋</cp:lastModifiedBy>
  <dcterms:modified xsi:type="dcterms:W3CDTF">2023-03-09T10:55:00Z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